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b/>
          <w:bCs/>
          <w:color w:val="313131"/>
          <w:sz w:val="23"/>
          <w:szCs w:val="23"/>
          <w:lang w:eastAsia="es-ES"/>
        </w:rPr>
      </w:pP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b/>
          <w:bCs/>
          <w:color w:val="313131"/>
          <w:sz w:val="23"/>
          <w:szCs w:val="23"/>
          <w:lang w:eastAsia="es-ES"/>
        </w:rPr>
        <w:t>99 Globos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¿Tienes un poco de tiempo para </w:t>
      </w:r>
      <w:proofErr w:type="spellStart"/>
      <w:proofErr w:type="gram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mi</w:t>
      </w:r>
      <w:proofErr w:type="spellEnd"/>
      <w:proofErr w:type="gram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?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Entonces te voy a cantar una canción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Sobre 99 globos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En su camino hacia el horizonte.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¿Estás pensando ahora mismo en </w:t>
      </w:r>
      <w:proofErr w:type="spellStart"/>
      <w:proofErr w:type="gram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mi</w:t>
      </w:r>
      <w:proofErr w:type="spellEnd"/>
      <w:proofErr w:type="gram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?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Entonces voy a cantar una canción para ti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Sobre 99 globos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Y una cosa que lleva a la otra.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99 globos en su camino hacia el horizonte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Fueron confundidos por un OVNI del espacio exterior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Por lo que un general envió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Una escuadrilla de aviones detrás de ellos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Para que dieran la alarma si era así.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Pero allí en el horizonte había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Tan solo 99 globos.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99 aviones de combate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proofErr w:type="gram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cada</w:t>
      </w:r>
      <w:proofErr w:type="gram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 uno era un gran soldado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proofErr w:type="gram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se</w:t>
      </w:r>
      <w:proofErr w:type="gram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 creían el </w:t>
      </w:r>
      <w:proofErr w:type="spell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Captain</w:t>
      </w:r>
      <w:proofErr w:type="spell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 Kirk.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Hubo grandes fuegos artificiales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Los vecinos no entendieron nada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Y se sintieron molestos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Dispararon al horizonte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Hacia 99 globos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99 ministros de guerra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Cerillas y bidones de gasolina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Se consideraban personas inteligentes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Estaban ya preparados para lo que le llegara (a esta frase en alemán no consigo encontrarle sentido alguno: </w:t>
      </w:r>
      <w:proofErr w:type="spell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Witterten</w:t>
      </w:r>
      <w:proofErr w:type="spell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 </w:t>
      </w:r>
      <w:proofErr w:type="spell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schon</w:t>
      </w:r>
      <w:proofErr w:type="spell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 </w:t>
      </w:r>
      <w:proofErr w:type="spell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fette</w:t>
      </w:r>
      <w:proofErr w:type="spell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 xml:space="preserve"> </w:t>
      </w:r>
      <w:proofErr w:type="spellStart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Beute</w:t>
      </w:r>
      <w:proofErr w:type="spellEnd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)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Gritaron: guerra y que quería poder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Dios, quien hubiera pensado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Que llegarían tan lejos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Por culpa de 99 globos, 99 globos…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bookmarkStart w:id="0" w:name="_GoBack"/>
      <w:bookmarkEnd w:id="0"/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99 años de guerra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No dejaron ningún lugar para vencedores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Ya no hay ministro de guerra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Y tampoco ningún avión de combate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Hoy estoy dando un paseo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Veo el mundo yacer en ruinas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He encontrado un globo</w:t>
      </w:r>
    </w:p>
    <w:p w:rsidR="00AD6175" w:rsidRPr="00AD6175" w:rsidRDefault="00AD6175" w:rsidP="00AD6175">
      <w:pPr>
        <w:shd w:val="clear" w:color="auto" w:fill="FFFFFF"/>
        <w:spacing w:after="0" w:line="323" w:lineRule="atLeast"/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</w:pPr>
      <w:r w:rsidRPr="00AD6175">
        <w:rPr>
          <w:rFonts w:ascii="Trebuchet MS" w:eastAsia="Times New Roman" w:hAnsi="Trebuchet MS" w:cs="Times New Roman"/>
          <w:color w:val="313131"/>
          <w:sz w:val="23"/>
          <w:szCs w:val="23"/>
          <w:lang w:eastAsia="es-ES"/>
        </w:rPr>
        <w:t>Pienso en ti y lo dejo volar</w:t>
      </w:r>
    </w:p>
    <w:p w:rsidR="008C237F" w:rsidRDefault="008C237F"/>
    <w:sectPr w:rsidR="008C23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75"/>
    <w:rsid w:val="008C237F"/>
    <w:rsid w:val="00AD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2014-03-06T18:14:00Z</dcterms:created>
  <dcterms:modified xsi:type="dcterms:W3CDTF">2014-03-06T18:15:00Z</dcterms:modified>
</cp:coreProperties>
</file>